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E4" w:rsidRDefault="00B505E4" w:rsidP="00B505E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работы Исмагилова Г.Р.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27.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04.20-2.05.20</w:t>
      </w:r>
    </w:p>
    <w:tbl>
      <w:tblPr>
        <w:tblpPr w:leftFromText="180" w:rightFromText="180" w:bottomFromText="160" w:horzAnchor="margin" w:tblpY="926"/>
        <w:tblW w:w="17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417"/>
        <w:gridCol w:w="1842"/>
        <w:gridCol w:w="1464"/>
        <w:gridCol w:w="4085"/>
        <w:gridCol w:w="1958"/>
        <w:gridCol w:w="5188"/>
      </w:tblGrid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класс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срок выполнения  задания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тема  урока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тип  задания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ссылка или  указание на страницу  учебника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Родная литературы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lang w:val="tt-RU"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lang w:val="tt-RU" w:eastAsia="en-US"/>
              </w:rPr>
              <w:t>З.Хеснияр,”Мне купили куклу”.</w:t>
            </w:r>
          </w:p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lang w:val="tt-RU"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lang w:val="tt-RU" w:eastAsia="en-US"/>
              </w:rPr>
              <w:t>Зиннур Хөснияр. “Курчак алдылар миңа.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proofErr w:type="gram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.Прочитать</w:t>
            </w:r>
            <w:proofErr w:type="gram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стр. учебника 52</w:t>
            </w:r>
          </w:p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(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hyperlink r:id="rId4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ЯКласс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»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)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1а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01.05.2020</w:t>
            </w:r>
          </w:p>
        </w:tc>
        <w:tc>
          <w:tcPr>
            <w:tcW w:w="4085" w:type="dxa"/>
            <w:noWrap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09020D">
              <w:rPr>
                <w:rFonts w:ascii="Times New Roman" w:hAnsi="Times New Roman" w:cs="Times New Roman"/>
                <w:b/>
                <w:lang w:val="tt-RU"/>
              </w:rPr>
              <w:t>В продуктовом магазине.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09020D">
              <w:rPr>
                <w:rFonts w:ascii="Times New Roman" w:hAnsi="Times New Roman" w:cs="Times New Roman"/>
                <w:b/>
                <w:lang w:val="tt-RU"/>
              </w:rPr>
              <w:t>Ашамлыклар кибетендә.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09020D">
              <w:rPr>
                <w:rFonts w:ascii="Times New Roman" w:hAnsi="Times New Roman" w:cs="Times New Roman"/>
                <w:b/>
                <w:lang w:val="tt-RU"/>
              </w:rPr>
              <w:t>Что тебе нужно? Вопрос и формы ответов на них.</w:t>
            </w:r>
          </w:p>
          <w:p w:rsidR="00B505E4" w:rsidRPr="0009020D" w:rsidRDefault="00B505E4" w:rsidP="00B505E4">
            <w:pPr>
              <w:rPr>
                <w:b/>
                <w:lang w:val="tt-RU"/>
              </w:rPr>
            </w:pPr>
            <w:r w:rsidRPr="0009020D">
              <w:rPr>
                <w:rFonts w:ascii="Times New Roman" w:hAnsi="Times New Roman" w:cs="Times New Roman"/>
                <w:b/>
                <w:lang w:val="tt-RU"/>
              </w:rPr>
              <w:t>Сиңа нәрсә кирәк? соравы һәм аңа җавап формасы</w:t>
            </w:r>
            <w:r w:rsidRPr="0009020D">
              <w:rPr>
                <w:b/>
                <w:lang w:val="tt-RU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tt-RU"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.Прочитать стр. учебника 97-100(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5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4в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27.04.2020</w:t>
            </w:r>
          </w:p>
        </w:tc>
        <w:tc>
          <w:tcPr>
            <w:tcW w:w="4085" w:type="dxa"/>
            <w:noWrap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902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Резеда Валиева “В день Победы” / Резеда Валиева “Җиңү  көнендә”.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81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83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6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4в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29.04.2020</w:t>
            </w:r>
          </w:p>
        </w:tc>
        <w:tc>
          <w:tcPr>
            <w:tcW w:w="4085" w:type="dxa"/>
            <w:noWrap/>
            <w:hideMark/>
          </w:tcPr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Диктант №4 Главные члены предложения. / Диктант №4 Җөмләнең баш кисәкләре.</w:t>
            </w:r>
          </w:p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lastRenderedPageBreak/>
              <w:t>Работа над ошибками. Р.р. “Спорт и здоровье” / Хаталар өстендә эш. Спорт һәм сәламәтлек. Б.с.ү.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lastRenderedPageBreak/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стр.201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7-10; </w:t>
            </w:r>
          </w:p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 , письменно.(</w:t>
            </w:r>
            <w:hyperlink r:id="rId7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lastRenderedPageBreak/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27.04.2020</w:t>
            </w:r>
          </w:p>
        </w:tc>
        <w:tc>
          <w:tcPr>
            <w:tcW w:w="4085" w:type="dxa"/>
            <w:noWrap/>
            <w:hideMark/>
          </w:tcPr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И.И.Шишкин. Картина “Утро в сосновом лесу”/ “Нарат урманында иртә”картинасы. Б.с.ү.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. 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88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88-89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8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») (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5а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29.04.2020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Аналитический глагол ведет/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Алып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бара аналитик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фигыле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</w:p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Слова, обозначающие приказать, просить/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Боеруны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һәм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үтенүне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белдерүче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сүзләр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стр.90-92,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4-10; </w:t>
            </w:r>
          </w:p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тетрадь, письменно^</w:t>
            </w:r>
          </w:p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(</w:t>
            </w:r>
            <w:hyperlink r:id="rId9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Аналитический глагол ведет/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Алып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бара аналитик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фигыле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</w:p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Слова, обозначающие приказать, просить/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Боеруны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һәм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үтенүне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белдерүче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сүзләр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 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стр.90-92,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упражнения4; 10.</w:t>
            </w:r>
          </w:p>
          <w:p w:rsidR="00B505E4" w:rsidRPr="0009020D" w:rsidRDefault="00B505E4" w:rsidP="00B505E4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тетрадь , письменно( </w:t>
            </w:r>
            <w:hyperlink r:id="rId10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5б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01.04.2020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e-BY"/>
              </w:rPr>
              <w:t>И.И.Шишкин. Картина “Утро в сосновом лесу”/ “Нарат урманында иртә”картинасы. Б.с.ү.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88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88-89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1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spellStart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Лябиб</w:t>
            </w:r>
            <w:proofErr w:type="spellEnd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Лерон</w:t>
            </w:r>
            <w:proofErr w:type="spellEnd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. «</w:t>
            </w:r>
            <w:proofErr w:type="spellStart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Зухра</w:t>
            </w:r>
            <w:proofErr w:type="spellEnd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нашей деревни»,  /"</w:t>
            </w:r>
            <w:proofErr w:type="spellStart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Зөһрә</w:t>
            </w:r>
            <w:proofErr w:type="spellEnd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кыз</w:t>
            </w:r>
            <w:proofErr w:type="spellEnd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безнең</w:t>
            </w:r>
            <w:proofErr w:type="spellEnd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авылдан</w:t>
            </w:r>
            <w:proofErr w:type="spellEnd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" </w:t>
            </w:r>
            <w:proofErr w:type="spellStart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хикәясе</w:t>
            </w:r>
            <w:proofErr w:type="spellEnd"/>
            <w:r w:rsidRPr="0009020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127-129,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2.Ответить на вопросы стр.129.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2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lastRenderedPageBreak/>
              <w:t>5В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28.04.2020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Бәйләгеч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кушымчалар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>.</w:t>
            </w:r>
          </w:p>
          <w:p w:rsidR="00B505E4" w:rsidRPr="0009020D" w:rsidRDefault="00B505E4" w:rsidP="00B505E4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Модальлек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кушымчалары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>.</w:t>
            </w:r>
          </w:p>
          <w:p w:rsidR="00B505E4" w:rsidRPr="0009020D" w:rsidRDefault="00B505E4" w:rsidP="00B505E4">
            <w:pPr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стр.128-129,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288,291; 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 , письменно.(</w:t>
            </w:r>
            <w:hyperlink r:id="rId13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28.04.2020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Ш.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Галиев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Стихотворение “”Перешагнул через Волгу”, “Не бойся, не трону”, “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Атлап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чыктым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Иделне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”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шигырләре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1.Прочитать стр. </w:t>
            </w:r>
            <w:proofErr w:type="gram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учебника  79</w:t>
            </w:r>
            <w:proofErr w:type="gramEnd"/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proofErr w:type="gram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 79</w:t>
            </w:r>
            <w:proofErr w:type="gramEnd"/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4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6а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29.04.2020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Р.р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. “Охрана природы- задача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каңдого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”/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Б.с.ү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“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Табигатьне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саклау-һәркемнең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изге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бурычы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”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Глаголы будущего неопределенного  времени./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Билгесез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киләчәк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заман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хикәя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фигыль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стр.113-115,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5;1;3; 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 , письменно.(</w:t>
            </w:r>
            <w:hyperlink r:id="rId15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6б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29.04.2020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Р.р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. “Охрана природы- задача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каңдого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”/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Б.с.ү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“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Табигатьне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саклау-һәркемнең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изге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бурычы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”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Глаголы будущего неопределенного  времени./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Билгесез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киләчәк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заман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хикәя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фигыль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стр.113-115,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5; 1;3: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тетрадь, письменно.(</w:t>
            </w:r>
            <w:hyperlink r:id="rId16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6б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30.04.2020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tt-RU"/>
              </w:rPr>
              <w:t>. Ш. Галиев. Стихотворение “”Перешагнул через Волгу”, “Не бойся, не трону”, “Атлап чыктым Иделне” шигырләре.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79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79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7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01.05.2020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Рөстәм Галиуллин. Рассказх Пять “двоек”/“Биш икеле” хикәясе.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96-98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98-99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lastRenderedPageBreak/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18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lastRenderedPageBreak/>
              <w:t>7б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02.05.2020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Указательные местоимения 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Күрсәтү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алмашлыклары</w:t>
            </w:r>
            <w:proofErr w:type="spellEnd"/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Вопросительные местоимения 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Сорау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алмашлыклары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стр.62 -64,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1,4;1; 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тетрадь, письменно.(</w:t>
            </w:r>
            <w:hyperlink r:id="rId19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Обобщение темы “Здоровье и спорт”/“Спорт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һәм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сәламәтлек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”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темасын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йомгаклау</w:t>
            </w:r>
            <w:proofErr w:type="spellEnd"/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Б.с.ү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“Никто не забыт, ничто не забыто”/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“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Беркем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дә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,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бернәрсә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.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дә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онытылмый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”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стр.92-95,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4,8,9; 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 , письменно(.</w:t>
            </w:r>
            <w:hyperlink r:id="rId20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9а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2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И.Юзиев. Поэма “Знакомые напевы” “Таныш моңнар”Поэмасы.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127-135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135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21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9б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Закирова А.М.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Обобщение темы “Здоровье и спорт”/“Спорт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һәм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сәламәтлек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”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темасын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йомгаклау</w:t>
            </w:r>
            <w:proofErr w:type="spellEnd"/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Б.с.ү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“Никто не забыт, ничто не забыто”/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“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Беркем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дә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,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бернәрсә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.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дә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онытылмый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”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стр.92-95,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4,8,9; 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 , письменно.(</w:t>
            </w:r>
            <w:hyperlink r:id="rId22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9б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Закирова А.М.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И.Юзиев. Поэма “Знакомые напевы” “Таныш моңнар”Поэмасы.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127-135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135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23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lastRenderedPageBreak/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Родной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27.04.2020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Обобщение темы “Здоровье и спорт”/“Спорт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һәм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сәламәтлек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”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темасын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йомгаклау</w:t>
            </w:r>
            <w:proofErr w:type="spellEnd"/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Б.с.ү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“Никто не забыт, ничто не забыто”/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. “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Беркем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дә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,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бернәрсә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.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дә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онытылмый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”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Работа с учебником, выполнение заданий.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Учебник стр.92-95, читать,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устно выполнить упражнения 4,8,9; 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тетрадь , письменно.(</w:t>
            </w:r>
            <w:hyperlink r:id="rId24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https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www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</w:tc>
      </w:tr>
      <w:tr w:rsidR="00B505E4" w:rsidRPr="0009020D" w:rsidTr="00B505E4">
        <w:trPr>
          <w:trHeight w:val="2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9в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Родная </w:t>
            </w:r>
            <w:r w:rsidRPr="0009020D">
              <w:rPr>
                <w:rFonts w:ascii="Times New Roman" w:hAnsi="Times New Roman" w:cs="Times New Roman"/>
                <w:b/>
                <w:lang w:val="tt-RU" w:eastAsia="en-US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Исмагилова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Гелюся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 Рашидовна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2.05.2020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ind w:right="-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20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И.Юзиев. Поэма “Знакомые напевы” “Таныш моңнар”Поэм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 xml:space="preserve">Работа с </w:t>
            </w:r>
            <w:proofErr w:type="spellStart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видеоуроком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, выполнение заданий учебника.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1.Прочитать стр. учебника 127-135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2.Ответить на вопросы </w:t>
            </w:r>
            <w:proofErr w:type="spellStart"/>
            <w:r w:rsidRPr="0009020D">
              <w:rPr>
                <w:rFonts w:ascii="Times New Roman" w:hAnsi="Times New Roman" w:cs="Times New Roman"/>
                <w:b/>
                <w:lang w:eastAsia="en-US"/>
              </w:rPr>
              <w:t>стр</w:t>
            </w:r>
            <w:proofErr w:type="spellEnd"/>
            <w:r w:rsidRPr="0009020D">
              <w:rPr>
                <w:rFonts w:ascii="Times New Roman" w:hAnsi="Times New Roman" w:cs="Times New Roman"/>
                <w:b/>
                <w:lang w:eastAsia="en-US"/>
              </w:rPr>
              <w:t xml:space="preserve"> 135</w:t>
            </w:r>
          </w:p>
          <w:p w:rsidR="00B505E4" w:rsidRPr="0009020D" w:rsidRDefault="00B505E4" w:rsidP="00B505E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09020D">
              <w:rPr>
                <w:rFonts w:ascii="Times New Roman" w:hAnsi="Times New Roman" w:cs="Times New Roman"/>
                <w:b/>
                <w:lang w:eastAsia="en-US"/>
              </w:rPr>
              <w:t>5.Ответить на вопросы письменно: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(</w:t>
            </w:r>
            <w:hyperlink r:id="rId25" w:history="1"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https://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w</w:t>
              </w:r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val="en-US" w:eastAsia="en-US"/>
                </w:rPr>
                <w:t>yaklass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.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ru</w:t>
              </w:r>
              <w:proofErr w:type="spellEnd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/-«</w:t>
              </w:r>
              <w:proofErr w:type="spellStart"/>
              <w:r w:rsidRPr="0009020D">
                <w:rPr>
                  <w:rStyle w:val="a4"/>
                  <w:rFonts w:ascii="Times New Roman" w:eastAsia="Times New Roman" w:hAnsi="Times New Roman" w:cs="Times New Roman"/>
                  <w:b/>
                  <w:sz w:val="20"/>
                  <w:szCs w:val="20"/>
                  <w:lang w:eastAsia="en-US"/>
                </w:rPr>
                <w:t>Я</w:t>
              </w:r>
            </w:hyperlink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Класс</w:t>
            </w:r>
            <w:proofErr w:type="spellEnd"/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») </w:t>
            </w:r>
            <w:r w:rsidRPr="000902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ZOOM</w:t>
            </w:r>
          </w:p>
          <w:p w:rsidR="00B505E4" w:rsidRPr="0009020D" w:rsidRDefault="00B505E4" w:rsidP="00B505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</w:p>
        </w:tc>
      </w:tr>
    </w:tbl>
    <w:p w:rsidR="00B505E4" w:rsidRDefault="00B505E4" w:rsidP="00B505E4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  <w:proofErr w:type="spellStart"/>
      <w:r>
        <w:rPr>
          <w:rFonts w:ascii="Times New Roman" w:hAnsi="Times New Roman" w:cs="Times New Roman"/>
          <w:b/>
          <w:sz w:val="28"/>
        </w:rPr>
        <w:t>Шарипова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Р.И</w:t>
      </w:r>
      <w:r w:rsidRPr="000A372E">
        <w:rPr>
          <w:rFonts w:ascii="Times New Roman" w:hAnsi="Times New Roman" w:cs="Times New Roman"/>
          <w:b/>
          <w:sz w:val="28"/>
          <w:lang w:val="tt-RU"/>
        </w:rPr>
        <w:t>.</w:t>
      </w:r>
    </w:p>
    <w:p w:rsidR="00B505E4" w:rsidRDefault="00B505E4" w:rsidP="00B505E4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16"/>
        <w:gridCol w:w="1589"/>
        <w:gridCol w:w="2126"/>
        <w:gridCol w:w="1276"/>
        <w:gridCol w:w="3686"/>
        <w:gridCol w:w="3118"/>
        <w:gridCol w:w="2268"/>
      </w:tblGrid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89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2группа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Pr="000F2CC2" w:rsidRDefault="00B505E4" w:rsidP="00B505E4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"/>
                <w:rFonts w:eastAsiaTheme="minorHAnsi"/>
                <w:sz w:val="24"/>
                <w:szCs w:val="24"/>
                <w:lang w:val="tt-RU"/>
              </w:rPr>
            </w:pPr>
            <w:r w:rsidRPr="00D47AE9">
              <w:rPr>
                <w:rStyle w:val="1"/>
                <w:rFonts w:eastAsiaTheme="minorHAnsi"/>
                <w:sz w:val="24"/>
                <w:szCs w:val="24"/>
                <w:lang w:val="tt-RU"/>
              </w:rPr>
              <w:t>Р.р. “Татарстан-мой родной край”/Б.с.ү. “Туган җирем - Татарстан”.</w:t>
            </w:r>
          </w:p>
        </w:tc>
        <w:tc>
          <w:tcPr>
            <w:tcW w:w="311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нлайн урок  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выполнить задания, посмотреть презентацию, работа с учебником</w:t>
            </w:r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9360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5в 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(татарский 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Default="00B505E4" w:rsidP="00B50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Р.Р. Приглашение на день рождение/</w:t>
            </w:r>
            <w:r w:rsidRPr="00B11646">
              <w:rPr>
                <w:sz w:val="24"/>
                <w:szCs w:val="24"/>
                <w:lang w:val="tt-RU"/>
              </w:rPr>
              <w:t>Туган көнгә чакыру.</w:t>
            </w:r>
          </w:p>
          <w:p w:rsidR="00B505E4" w:rsidRPr="00B11646" w:rsidRDefault="00B505E4" w:rsidP="00B505E4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Послелоги </w:t>
            </w:r>
            <w:r w:rsidRPr="00171203">
              <w:rPr>
                <w:i/>
                <w:sz w:val="24"/>
                <w:szCs w:val="24"/>
                <w:lang w:val="tt-RU"/>
              </w:rPr>
              <w:t>будто</w:t>
            </w:r>
            <w:r>
              <w:rPr>
                <w:sz w:val="24"/>
                <w:szCs w:val="24"/>
                <w:lang w:val="tt-RU"/>
              </w:rPr>
              <w:t xml:space="preserve">, до/ </w:t>
            </w:r>
            <w:r w:rsidRPr="00B11646">
              <w:rPr>
                <w:sz w:val="24"/>
                <w:szCs w:val="24"/>
                <w:lang w:val="tt-RU"/>
              </w:rPr>
              <w:t>Бәйлек сүзләр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EE1B56">
              <w:rPr>
                <w:i/>
                <w:sz w:val="24"/>
                <w:szCs w:val="24"/>
                <w:lang w:val="tt-RU"/>
              </w:rPr>
              <w:t>кебек</w:t>
            </w:r>
            <w:r>
              <w:rPr>
                <w:i/>
                <w:sz w:val="24"/>
                <w:szCs w:val="24"/>
                <w:lang w:val="tt-RU"/>
              </w:rPr>
              <w:t>, кадәр</w:t>
            </w:r>
          </w:p>
        </w:tc>
        <w:tc>
          <w:tcPr>
            <w:tcW w:w="311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9360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3а 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Pr="00BB0BAC" w:rsidRDefault="00B505E4" w:rsidP="00B505E4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color w:val="000000"/>
                <w:sz w:val="24"/>
                <w:szCs w:val="24"/>
                <w:lang w:val="tt-RU" w:eastAsia="ru-RU"/>
              </w:rPr>
            </w:pPr>
            <w:r w:rsidRPr="00BB0BAC">
              <w:rPr>
                <w:color w:val="000000"/>
                <w:sz w:val="24"/>
                <w:szCs w:val="24"/>
                <w:lang w:val="tt-RU" w:eastAsia="ru-RU"/>
              </w:rPr>
              <w:t>Сравнительная степень прилагательных /</w:t>
            </w:r>
          </w:p>
          <w:p w:rsidR="00B505E4" w:rsidRPr="00BB0BAC" w:rsidRDefault="00B505E4" w:rsidP="00B505E4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B0BAC">
              <w:rPr>
                <w:color w:val="000000"/>
                <w:sz w:val="24"/>
                <w:szCs w:val="24"/>
                <w:lang w:val="tt-RU"/>
              </w:rPr>
              <w:t>Сыйфатның чагыштыру дәрәҗәсе.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28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группа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9C166D" w:rsidRDefault="00B505E4" w:rsidP="00B505E4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EC6490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.</w:t>
            </w:r>
          </w:p>
          <w:p w:rsidR="00B505E4" w:rsidRPr="00EC6490" w:rsidRDefault="00B505E4" w:rsidP="00B505E4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D47AE9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Ренат Харис  Стихотворение “Два өветка”/ “Ике гөл”шигыре</w:t>
            </w:r>
          </w:p>
        </w:tc>
        <w:tc>
          <w:tcPr>
            <w:tcW w:w="311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5E4" w:rsidRDefault="00B505E4" w:rsidP="00B505E4">
            <w:hyperlink r:id="rId29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Pr="00854D2C" w:rsidRDefault="00B505E4" w:rsidP="00B505E4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Равил Ф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йзуллин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>.Стихотворение “В объятиях  природы”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 xml:space="preserve"> “Табига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ть</w:t>
            </w:r>
            <w:r w:rsidRPr="00854D2C">
              <w:rPr>
                <w:rFonts w:ascii="Times New Roman" w:eastAsia="Calibri" w:hAnsi="Times New Roman" w:cs="Times New Roman"/>
                <w:sz w:val="24"/>
                <w:szCs w:val="24"/>
                <w:lang w:val="tt-RU" w:bidi="ar-MA"/>
              </w:rPr>
              <w:t xml:space="preserve"> кочагында” шигыре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30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Default="00B505E4" w:rsidP="00B505E4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B505E4" w:rsidRDefault="00B505E4" w:rsidP="00B505E4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Вопросы Что делает? Сколько? Какой? / </w:t>
            </w:r>
            <w:r w:rsidRPr="00F669C1"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Нишли? Ничә? Нинди?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сораулары.</w:t>
            </w:r>
          </w:p>
          <w:p w:rsidR="00B505E4" w:rsidRDefault="00B505E4" w:rsidP="00B505E4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  <w:p w:rsidR="00B505E4" w:rsidRDefault="00B505E4" w:rsidP="00B505E4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Повелительное наклонение глагола 2 лица единственного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числа. /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Боерык фигыль 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F669C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зат берлек сан формасы.</w:t>
            </w:r>
          </w:p>
          <w:p w:rsidR="00B505E4" w:rsidRPr="00F669C1" w:rsidRDefault="00B505E4" w:rsidP="00B505E4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нлайн урок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31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</w:tc>
      </w:tr>
      <w:tr w:rsidR="00B505E4" w:rsidRPr="00847167" w:rsidTr="00B505E4">
        <w:trPr>
          <w:trHeight w:val="845"/>
        </w:trPr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3А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2 гшруппа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Назип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Мадьяров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“Дятел</w:t>
            </w:r>
            <w:proofErr w:type="gram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”./</w:t>
            </w:r>
            <w:proofErr w:type="spellStart"/>
            <w:proofErr w:type="gram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Нәҗип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Мәдьяров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Тукран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32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33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>
              <w:t xml:space="preserve"> </w:t>
            </w:r>
            <w:r w:rsidRPr="006C44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 Файзуллин.Стихотворение “В объятиях  природы” “Табигать кочагында” шигыре.</w:t>
            </w:r>
            <w:r w:rsidRPr="007568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34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35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 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05E4" w:rsidRPr="00DF024A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>Закария</w:t>
            </w:r>
            <w:proofErr w:type="spellEnd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>Ахмеров</w:t>
            </w:r>
            <w:proofErr w:type="spellEnd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 xml:space="preserve"> “Деревья тоже болеют”/</w:t>
            </w:r>
          </w:p>
          <w:p w:rsidR="00B505E4" w:rsidRPr="00A56688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>ЗәкәрияАхмеров</w:t>
            </w:r>
            <w:proofErr w:type="spellEnd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>Агачларда</w:t>
            </w:r>
            <w:proofErr w:type="spellEnd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>авырый</w:t>
            </w:r>
            <w:proofErr w:type="spellEnd"/>
            <w:r w:rsidRPr="00DF024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36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37" w:history="1">
              <w:r w:rsidRPr="00936000">
                <w:rPr>
                  <w:rStyle w:val="a4"/>
                </w:rPr>
                <w:t>https://learningapps.org/index.php?category</w:t>
              </w:r>
              <w:r w:rsidRPr="00936000">
                <w:rPr>
                  <w:rStyle w:val="a4"/>
                </w:rPr>
                <w:lastRenderedPageBreak/>
                <w:t>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3В </w:t>
            </w:r>
          </w:p>
        </w:tc>
        <w:tc>
          <w:tcPr>
            <w:tcW w:w="1589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12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Назип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Мадьяров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“Дятел</w:t>
            </w:r>
            <w:proofErr w:type="gram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”./</w:t>
            </w:r>
            <w:proofErr w:type="spellStart"/>
            <w:proofErr w:type="gram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Нәҗип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Мәдьяров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. “</w:t>
            </w:r>
            <w:proofErr w:type="spellStart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Тукран</w:t>
            </w:r>
            <w:proofErr w:type="spellEnd"/>
            <w:r w:rsidRPr="00BF0E4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38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39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</w:tbl>
    <w:p w:rsidR="00B505E4" w:rsidRPr="00BD72A5" w:rsidRDefault="00B505E4" w:rsidP="00B505E4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A372E">
        <w:rPr>
          <w:rFonts w:ascii="Times New Roman" w:hAnsi="Times New Roman" w:cs="Times New Roman"/>
          <w:b/>
          <w:sz w:val="28"/>
          <w:lang w:val="tt-RU"/>
        </w:rPr>
        <w:t>Фахертдинова С</w:t>
      </w:r>
      <w:r>
        <w:rPr>
          <w:rFonts w:ascii="Times New Roman" w:hAnsi="Times New Roman" w:cs="Times New Roman"/>
          <w:b/>
          <w:sz w:val="28"/>
          <w:lang w:val="tt-RU"/>
        </w:rPr>
        <w:t>амига Бариевна</w:t>
      </w:r>
      <w:r w:rsidRPr="000A372E">
        <w:rPr>
          <w:rFonts w:ascii="Times New Roman" w:hAnsi="Times New Roman" w:cs="Times New Roman"/>
          <w:b/>
          <w:sz w:val="28"/>
          <w:lang w:val="tt-RU"/>
        </w:rPr>
        <w:t>.</w:t>
      </w:r>
      <w:r w:rsidRPr="00BD72A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План </w:t>
      </w:r>
      <w:proofErr w:type="gramStart"/>
      <w:r>
        <w:rPr>
          <w:rFonts w:ascii="Times New Roman" w:hAnsi="Times New Roman" w:cs="Times New Roman"/>
          <w:b/>
          <w:sz w:val="28"/>
        </w:rPr>
        <w:t>работы  27.04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- 02.05-родной(татарский)</w:t>
      </w:r>
    </w:p>
    <w:p w:rsidR="00B505E4" w:rsidRDefault="00B505E4" w:rsidP="00B505E4">
      <w:pPr>
        <w:spacing w:after="0" w:line="240" w:lineRule="auto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16"/>
        <w:gridCol w:w="1645"/>
        <w:gridCol w:w="2070"/>
        <w:gridCol w:w="1276"/>
        <w:gridCol w:w="3686"/>
        <w:gridCol w:w="3118"/>
        <w:gridCol w:w="2268"/>
      </w:tblGrid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45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Срок выполнения здания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2268" w:type="dxa"/>
          </w:tcPr>
          <w:p w:rsidR="00B505E4" w:rsidRPr="00847167" w:rsidRDefault="00B505E4" w:rsidP="00B50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Ссылки или указания на страницы учебника</w:t>
            </w:r>
          </w:p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А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27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Лябиб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Лерон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Супермальчик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./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Л.Лерон “Супермалай”</w:t>
            </w:r>
          </w:p>
        </w:tc>
        <w:tc>
          <w:tcPr>
            <w:tcW w:w="311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9360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А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8E0">
              <w:rPr>
                <w:rFonts w:ascii="Times New Roman" w:hAnsi="Times New Roman"/>
                <w:sz w:val="24"/>
                <w:szCs w:val="24"/>
              </w:rPr>
              <w:t>Перенос слов.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Сүзләрне юлдан-юлга күчерү.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Правописание гласных и согласных звуков / Сузык һәм тартык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аваз хәрефләре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дөрес уку һәм язу.</w:t>
            </w:r>
          </w:p>
        </w:tc>
        <w:tc>
          <w:tcPr>
            <w:tcW w:w="311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9360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http://tatarschool.ru/</w:t>
              </w:r>
            </w:hyperlink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9A63C5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3C5">
              <w:rPr>
                <w:rFonts w:ascii="Times New Roman" w:hAnsi="Times New Roman" w:cs="Times New Roman"/>
                <w:lang w:val="tt-RU"/>
              </w:rPr>
              <w:t>В продуктовом магазине./ Ашамлыклар кибетендә.</w:t>
            </w:r>
            <w:r w:rsidRPr="009A63C5">
              <w:rPr>
                <w:rFonts w:ascii="Times New Roman" w:hAnsi="Times New Roman" w:cs="Times New Roman"/>
              </w:rPr>
              <w:t xml:space="preserve"> </w:t>
            </w:r>
            <w:r w:rsidRPr="009A63C5">
              <w:rPr>
                <w:rFonts w:ascii="Times New Roman" w:hAnsi="Times New Roman" w:cs="Times New Roman"/>
                <w:lang w:val="tt-RU"/>
              </w:rPr>
              <w:t>Вопрос Что тебе нужно? и форма ответа на него. /</w:t>
            </w:r>
            <w:r w:rsidRPr="009A63C5">
              <w:rPr>
                <w:rFonts w:ascii="Times New Roman" w:hAnsi="Times New Roman" w:cs="Times New Roman"/>
                <w:i/>
                <w:lang w:val="tt-RU"/>
              </w:rPr>
              <w:t>Сиңа нәрсә кирәк?</w:t>
            </w:r>
            <w:r w:rsidRPr="009A63C5">
              <w:rPr>
                <w:rFonts w:ascii="Times New Roman" w:hAnsi="Times New Roman" w:cs="Times New Roman"/>
                <w:lang w:val="tt-RU"/>
              </w:rPr>
              <w:t xml:space="preserve"> соравы һәм аңа җавап формасы.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42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- 2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10DA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Бари.Рахмат. “Спасибо”./Бари Рәхмәт.”Рәхмәт”</w:t>
            </w:r>
          </w:p>
        </w:tc>
        <w:tc>
          <w:tcPr>
            <w:tcW w:w="3118" w:type="dxa"/>
          </w:tcPr>
          <w:p w:rsidR="00B505E4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посмотреть презентацию, работа с учебником</w:t>
            </w:r>
          </w:p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505E4" w:rsidRDefault="00B505E4" w:rsidP="00B505E4">
            <w:hyperlink r:id="rId43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гшруппа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Лябиб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>Лерон</w:t>
            </w:r>
            <w:proofErr w:type="spellEnd"/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F282D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Супермальчик</w:t>
            </w:r>
            <w:r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./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Л.Лерон “Супермалай”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44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8E0">
              <w:rPr>
                <w:rFonts w:ascii="Times New Roman" w:hAnsi="Times New Roman"/>
                <w:sz w:val="24"/>
                <w:szCs w:val="24"/>
              </w:rPr>
              <w:t>Перенос слов.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Сүзләрне юлдан-юлга күчерү.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Правописание гласных и согласных звуков / Сузык һәм тартык </w:t>
            </w:r>
            <w:r w:rsidRPr="00BE0261">
              <w:rPr>
                <w:rFonts w:ascii="Times New Roman" w:hAnsi="Times New Roman"/>
                <w:sz w:val="24"/>
                <w:szCs w:val="24"/>
                <w:lang w:val="tt-RU"/>
              </w:rPr>
              <w:t>аваз хәрефләре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дөрес уку һәм язу.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45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</w:tc>
      </w:tr>
      <w:tr w:rsidR="00B505E4" w:rsidRPr="00847167" w:rsidTr="00B505E4">
        <w:trPr>
          <w:trHeight w:val="845"/>
        </w:trPr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2Б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 слова к словосочетанию / </w:t>
            </w:r>
            <w:r w:rsidRPr="00A1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Сүзләрдән сүзтезмәләргә.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 слова к словосочетанию / </w:t>
            </w:r>
            <w:r w:rsidRPr="00A173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Сүзләрдән сүзтезмәләргә.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46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47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A18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D71A18">
              <w:rPr>
                <w:rFonts w:ascii="Times New Roman" w:hAnsi="Times New Roman" w:cs="Times New Roman"/>
                <w:sz w:val="24"/>
                <w:szCs w:val="24"/>
              </w:rPr>
              <w:t>Мингалим</w:t>
            </w:r>
            <w:proofErr w:type="spellEnd"/>
            <w:r w:rsidRPr="00D71A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71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D71A18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 xml:space="preserve"> Были бы крылья “ / </w:t>
            </w:r>
            <w:r w:rsidRPr="00D71A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Рөстәм Мингалим ”Канатларың булса”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48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49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B160BB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5B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Повелительное наклонение глагола 2 лица единственного числа. / Боерык фигыль II зат берлек сан формасы.</w:t>
            </w:r>
            <w:r>
              <w:t xml:space="preserve"> </w:t>
            </w:r>
            <w:r w:rsidRPr="003A5BA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Р.р.”Природа Татарстана”./ Татарстан табигате.Б.с.ү.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50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51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2В </w:t>
            </w:r>
          </w:p>
        </w:tc>
        <w:tc>
          <w:tcPr>
            <w:tcW w:w="1645" w:type="dxa"/>
          </w:tcPr>
          <w:p w:rsidR="00B505E4" w:rsidRPr="008B3390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3A5BA8" w:rsidRDefault="00B505E4" w:rsidP="00B505E4">
            <w:pPr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</w:pPr>
            <w:r>
              <w:t xml:space="preserve"> </w:t>
            </w:r>
            <w:r w:rsidRPr="003A5BA8">
              <w:rPr>
                <w:rFonts w:ascii="Times New Roman" w:hAnsi="Times New Roman" w:cs="Times New Roman"/>
                <w:spacing w:val="-3"/>
                <w:sz w:val="24"/>
                <w:szCs w:val="24"/>
                <w:lang w:val="tt-RU"/>
              </w:rPr>
              <w:t>Идрис Туктар.»Витамины» / Идрис Туктар . “Витаминнар”.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52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53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45" w:type="dxa"/>
          </w:tcPr>
          <w:p w:rsidR="00B505E4" w:rsidRPr="00AE01E8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847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Изложение “Если хочешь быть воспитынным” / </w:t>
            </w:r>
            <w:r w:rsidRPr="00871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Изложение.</w:t>
            </w:r>
            <w:r w:rsidRPr="003A5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1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Тәрбияле</w:t>
            </w:r>
            <w:proofErr w:type="spellEnd"/>
            <w:r w:rsidRPr="00B50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булыйм</w:t>
            </w:r>
            <w:proofErr w:type="spellEnd"/>
            <w:r w:rsidRPr="00B50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1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дисәң</w:t>
            </w:r>
            <w:proofErr w:type="spellEnd"/>
            <w:r w:rsidRPr="008712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Словосочетание / </w:t>
            </w:r>
            <w:r w:rsidRPr="00871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Сүзтезмә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54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55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645" w:type="dxa"/>
          </w:tcPr>
          <w:p w:rsidR="00B505E4" w:rsidRPr="00AE01E8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</w:t>
            </w: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урное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чтение на родном языке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8471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938">
              <w:rPr>
                <w:rFonts w:ascii="Times New Roman" w:hAnsi="Times New Roman"/>
                <w:sz w:val="24"/>
                <w:szCs w:val="24"/>
                <w:lang w:val="tt-RU"/>
              </w:rPr>
              <w:t>Габдулла Тукай “</w:t>
            </w:r>
            <w:r w:rsidRPr="00114938">
              <w:rPr>
                <w:rFonts w:ascii="Times New Roman" w:eastAsia="SchoolBookTatMFOTF" w:hAnsi="Times New Roman"/>
                <w:color w:val="000000"/>
                <w:sz w:val="24"/>
                <w:szCs w:val="24"/>
                <w:lang w:val="tt-RU"/>
              </w:rPr>
              <w:t>Водяная</w:t>
            </w:r>
            <w:r w:rsidRPr="00114938">
              <w:rPr>
                <w:rFonts w:ascii="Times New Roman" w:hAnsi="Times New Roman"/>
                <w:sz w:val="24"/>
                <w:szCs w:val="24"/>
                <w:lang w:val="tt-RU"/>
              </w:rPr>
              <w:t>”. / Габдулла Тукай “Су анасы”.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>
            <w:hyperlink r:id="rId56" w:history="1">
              <w:r w:rsidRPr="00936000">
                <w:rPr>
                  <w:rStyle w:val="a4"/>
                </w:rPr>
                <w:t>http://tatarschool.ru/</w:t>
              </w:r>
            </w:hyperlink>
          </w:p>
          <w:p w:rsidR="00B505E4" w:rsidRDefault="00B505E4" w:rsidP="00B505E4"/>
          <w:p w:rsidR="00B505E4" w:rsidRDefault="00B505E4" w:rsidP="00B505E4">
            <w:hyperlink r:id="rId57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9В</w:t>
            </w:r>
          </w:p>
        </w:tc>
        <w:tc>
          <w:tcPr>
            <w:tcW w:w="1645" w:type="dxa"/>
          </w:tcPr>
          <w:p w:rsidR="00B505E4" w:rsidRPr="00AE01E8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29">
              <w:rPr>
                <w:rFonts w:ascii="Times New Roman" w:hAnsi="Times New Roman" w:cs="Times New Roman"/>
                <w:sz w:val="24"/>
                <w:szCs w:val="24"/>
              </w:rPr>
              <w:t xml:space="preserve">Придаточные уступительные. / </w:t>
            </w:r>
            <w:proofErr w:type="spellStart"/>
            <w:r w:rsidRPr="00A31729">
              <w:rPr>
                <w:rFonts w:ascii="Times New Roman" w:hAnsi="Times New Roman" w:cs="Times New Roman"/>
                <w:sz w:val="24"/>
                <w:szCs w:val="24"/>
              </w:rPr>
              <w:t>Иярчен</w:t>
            </w:r>
            <w:proofErr w:type="spellEnd"/>
            <w:r w:rsidRPr="00A31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729">
              <w:rPr>
                <w:rFonts w:ascii="Times New Roman" w:hAnsi="Times New Roman" w:cs="Times New Roman"/>
                <w:sz w:val="24"/>
                <w:szCs w:val="24"/>
              </w:rPr>
              <w:t>кире</w:t>
            </w:r>
            <w:proofErr w:type="spellEnd"/>
            <w:r w:rsidRPr="00A317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1729">
              <w:rPr>
                <w:rFonts w:ascii="Times New Roman" w:hAnsi="Times New Roman" w:cs="Times New Roman"/>
                <w:sz w:val="24"/>
                <w:szCs w:val="24"/>
              </w:rPr>
              <w:t>җөмләләр</w:t>
            </w:r>
            <w:proofErr w:type="spellEnd"/>
            <w:r w:rsidRPr="00A317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282E">
              <w:rPr>
                <w:color w:val="000000"/>
                <w:sz w:val="24"/>
                <w:szCs w:val="24"/>
                <w:lang w:val="tt-RU"/>
              </w:rPr>
              <w:t xml:space="preserve"> Придаточные условия и уступительные. / </w:t>
            </w:r>
            <w:r w:rsidRPr="0082282E">
              <w:rPr>
                <w:noProof/>
                <w:color w:val="000000"/>
                <w:sz w:val="24"/>
                <w:szCs w:val="24"/>
                <w:lang w:val="be-BY"/>
              </w:rPr>
              <w:t xml:space="preserve">Иярчен шарт һәм кире җөмләләр.  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/>
          <w:p w:rsidR="00B505E4" w:rsidRDefault="00B505E4" w:rsidP="00B505E4">
            <w:hyperlink r:id="rId58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  <w:tr w:rsidR="00B505E4" w:rsidRPr="00847167" w:rsidTr="00B505E4">
        <w:tc>
          <w:tcPr>
            <w:tcW w:w="81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645" w:type="dxa"/>
          </w:tcPr>
          <w:p w:rsidR="00B505E4" w:rsidRPr="00AE01E8" w:rsidRDefault="00B505E4" w:rsidP="00B505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Родная литература (татарский)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– 1 группа</w:t>
            </w:r>
          </w:p>
        </w:tc>
        <w:tc>
          <w:tcPr>
            <w:tcW w:w="2070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Фахертдинова</w:t>
            </w:r>
            <w:proofErr w:type="spellEnd"/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27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86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3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Фанис Яруллин.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7023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«Желанный жених».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Pr="00DF4A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 “Көтелгән кияү”</w:t>
            </w:r>
          </w:p>
        </w:tc>
        <w:tc>
          <w:tcPr>
            <w:tcW w:w="3118" w:type="dxa"/>
          </w:tcPr>
          <w:p w:rsidR="00B505E4" w:rsidRPr="00847167" w:rsidRDefault="00B505E4" w:rsidP="00B505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7167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прочитать текст, выполнить задания, посмотреть презентацию, работа с учебником</w:t>
            </w:r>
          </w:p>
        </w:tc>
        <w:tc>
          <w:tcPr>
            <w:tcW w:w="2268" w:type="dxa"/>
          </w:tcPr>
          <w:p w:rsidR="00B505E4" w:rsidRDefault="00B505E4" w:rsidP="00B505E4"/>
          <w:p w:rsidR="00B505E4" w:rsidRDefault="00B505E4" w:rsidP="00B505E4">
            <w:hyperlink r:id="rId59" w:history="1">
              <w:r w:rsidRPr="00936000">
                <w:rPr>
                  <w:rStyle w:val="a4"/>
                </w:rPr>
                <w:t>https://learningapps.org/index.php?category=88&amp;subcategory=6936&amp;s</w:t>
              </w:r>
            </w:hyperlink>
            <w:r w:rsidRPr="00847167">
              <w:t>=</w:t>
            </w:r>
          </w:p>
          <w:p w:rsidR="00B505E4" w:rsidRDefault="00B505E4" w:rsidP="00B505E4"/>
        </w:tc>
      </w:tr>
    </w:tbl>
    <w:p w:rsidR="00B505E4" w:rsidRDefault="00B505E4" w:rsidP="00B505E4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35"/>
        <w:gridCol w:w="1479"/>
        <w:gridCol w:w="1479"/>
        <w:gridCol w:w="1423"/>
        <w:gridCol w:w="3035"/>
        <w:gridCol w:w="2801"/>
        <w:gridCol w:w="3508"/>
      </w:tblGrid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Класс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Предмет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Ф.И.О учителя</w:t>
            </w:r>
          </w:p>
        </w:tc>
        <w:tc>
          <w:tcPr>
            <w:tcW w:w="1423" w:type="dxa"/>
          </w:tcPr>
          <w:p w:rsidR="00B505E4" w:rsidRPr="003243EF" w:rsidRDefault="00B505E4" w:rsidP="00B505E4">
            <w:r w:rsidRPr="003243EF">
              <w:t>Срок выполнения задания</w:t>
            </w:r>
          </w:p>
        </w:tc>
        <w:tc>
          <w:tcPr>
            <w:tcW w:w="3035" w:type="dxa"/>
          </w:tcPr>
          <w:p w:rsidR="00B505E4" w:rsidRPr="003243EF" w:rsidRDefault="00B505E4" w:rsidP="00B505E4">
            <w:r w:rsidRPr="003243EF">
              <w:t xml:space="preserve">                Тема урока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t>Тип задания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t>Ссылка или укажите на страницу учебника.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4А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E3205D" w:rsidRDefault="00B505E4" w:rsidP="00B505E4">
            <w:r>
              <w:t>2</w:t>
            </w:r>
            <w:r>
              <w:rPr>
                <w:lang w:val="en-US"/>
              </w:rPr>
              <w:t>7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765692" w:rsidRDefault="00B505E4" w:rsidP="00B505E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Сложные числительные / </w:t>
            </w:r>
            <w:proofErr w:type="spellStart"/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Кушма</w:t>
            </w:r>
            <w:proofErr w:type="spellEnd"/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саннар</w:t>
            </w:r>
            <w:proofErr w:type="spellEnd"/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прочитать текст,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4А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29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3243EF" w:rsidRDefault="00B505E4" w:rsidP="00B505E4">
            <w:proofErr w:type="spellStart"/>
            <w:r w:rsidRPr="00BE2713">
              <w:t>Навруз</w:t>
            </w:r>
            <w:proofErr w:type="spellEnd"/>
            <w:r w:rsidRPr="00BE2713">
              <w:t xml:space="preserve"> из </w:t>
            </w:r>
            <w:proofErr w:type="spellStart"/>
            <w:r w:rsidRPr="00BE2713">
              <w:t>переодической</w:t>
            </w:r>
            <w:proofErr w:type="spellEnd"/>
            <w:r w:rsidRPr="00BE2713">
              <w:t xml:space="preserve"> </w:t>
            </w:r>
            <w:proofErr w:type="gramStart"/>
            <w:r w:rsidRPr="00BE2713">
              <w:t>печати  /</w:t>
            </w:r>
            <w:proofErr w:type="gramEnd"/>
            <w:r w:rsidRPr="00BE2713">
              <w:t xml:space="preserve"> </w:t>
            </w:r>
            <w:proofErr w:type="spellStart"/>
            <w:r w:rsidRPr="00BE2713">
              <w:t>Нәүрүз</w:t>
            </w:r>
            <w:proofErr w:type="spellEnd"/>
            <w:r w:rsidRPr="00BE2713">
              <w:t xml:space="preserve">. </w:t>
            </w:r>
            <w:proofErr w:type="spellStart"/>
            <w:r w:rsidRPr="00BE2713">
              <w:t>Көндәлек</w:t>
            </w:r>
            <w:proofErr w:type="spellEnd"/>
            <w:r w:rsidRPr="00BE2713">
              <w:t xml:space="preserve"> </w:t>
            </w:r>
            <w:proofErr w:type="spellStart"/>
            <w:r w:rsidRPr="00BE2713">
              <w:t>матбугаттан</w:t>
            </w:r>
            <w:proofErr w:type="spellEnd"/>
            <w:r w:rsidRPr="00BE2713"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Онлайн урок, выполнить задания, посмотреть </w:t>
            </w:r>
            <w:r w:rsidRPr="003243EF">
              <w:rPr>
                <w:color w:val="000000"/>
              </w:rPr>
              <w:lastRenderedPageBreak/>
              <w:t>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lastRenderedPageBreak/>
              <w:t>https://learningapps.org/index.php?category=88&amp;subcategory=6936&amp;s=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lastRenderedPageBreak/>
              <w:t>4Б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E3205D" w:rsidRDefault="00B505E4" w:rsidP="00B505E4">
            <w:pPr>
              <w:rPr>
                <w:lang w:val="en-US"/>
              </w:rPr>
            </w:pPr>
            <w:r>
              <w:rPr>
                <w:lang w:val="en-US"/>
              </w:rPr>
              <w:t>27.04</w:t>
            </w:r>
          </w:p>
        </w:tc>
        <w:tc>
          <w:tcPr>
            <w:tcW w:w="3035" w:type="dxa"/>
          </w:tcPr>
          <w:p w:rsidR="00B505E4" w:rsidRPr="00764A2F" w:rsidRDefault="00B505E4" w:rsidP="00B505E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Сложные числительные / </w:t>
            </w:r>
            <w:proofErr w:type="spellStart"/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Кушма</w:t>
            </w:r>
            <w:proofErr w:type="spellEnd"/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саннар</w:t>
            </w:r>
            <w:proofErr w:type="spellEnd"/>
            <w:r w:rsidRPr="0076569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4б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29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3243EF" w:rsidRDefault="00B505E4" w:rsidP="00B505E4">
            <w:proofErr w:type="spellStart"/>
            <w:r w:rsidRPr="00BE2713">
              <w:t>Навруз</w:t>
            </w:r>
            <w:proofErr w:type="spellEnd"/>
            <w:r w:rsidRPr="00BE2713">
              <w:t xml:space="preserve"> из </w:t>
            </w:r>
            <w:proofErr w:type="spellStart"/>
            <w:r w:rsidRPr="00BE2713">
              <w:t>переодической</w:t>
            </w:r>
            <w:proofErr w:type="spellEnd"/>
            <w:r w:rsidRPr="00BE2713">
              <w:t xml:space="preserve"> </w:t>
            </w:r>
            <w:proofErr w:type="gramStart"/>
            <w:r w:rsidRPr="00BE2713">
              <w:t>печати  /</w:t>
            </w:r>
            <w:proofErr w:type="gramEnd"/>
            <w:r w:rsidRPr="00BE2713">
              <w:t xml:space="preserve"> </w:t>
            </w:r>
            <w:proofErr w:type="spellStart"/>
            <w:r w:rsidRPr="00BE2713">
              <w:t>Нәүрүз</w:t>
            </w:r>
            <w:proofErr w:type="spellEnd"/>
            <w:r w:rsidRPr="00BE2713">
              <w:t xml:space="preserve">. </w:t>
            </w:r>
            <w:proofErr w:type="spellStart"/>
            <w:r w:rsidRPr="00BE2713">
              <w:t>Көндәлек</w:t>
            </w:r>
            <w:proofErr w:type="spellEnd"/>
            <w:r w:rsidRPr="00BE2713">
              <w:t xml:space="preserve"> </w:t>
            </w:r>
            <w:proofErr w:type="spellStart"/>
            <w:r w:rsidRPr="00BE2713">
              <w:t>матбугаттан</w:t>
            </w:r>
            <w:proofErr w:type="spellEnd"/>
            <w:r w:rsidRPr="00BE2713"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4в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27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Default="00B505E4" w:rsidP="00B505E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B505E4" w:rsidRPr="003243EF" w:rsidRDefault="00B505E4" w:rsidP="00B505E4">
            <w:r w:rsidRPr="00765692">
              <w:t xml:space="preserve">Сложные числительные / </w:t>
            </w:r>
            <w:proofErr w:type="spellStart"/>
            <w:r w:rsidRPr="00765692">
              <w:t>Кушма</w:t>
            </w:r>
            <w:proofErr w:type="spellEnd"/>
            <w:r w:rsidRPr="00765692">
              <w:t xml:space="preserve"> </w:t>
            </w:r>
            <w:proofErr w:type="spellStart"/>
            <w:r w:rsidRPr="00765692">
              <w:t>саннар</w:t>
            </w:r>
            <w:proofErr w:type="spellEnd"/>
            <w:r w:rsidRPr="00765692"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4в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29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3243EF" w:rsidRDefault="00B505E4" w:rsidP="00B505E4">
            <w:proofErr w:type="spellStart"/>
            <w:r w:rsidRPr="00BE2713">
              <w:t>Навруз</w:t>
            </w:r>
            <w:proofErr w:type="spellEnd"/>
            <w:r w:rsidRPr="00BE2713">
              <w:t xml:space="preserve"> из </w:t>
            </w:r>
            <w:proofErr w:type="spellStart"/>
            <w:r w:rsidRPr="00BE2713">
              <w:t>переодической</w:t>
            </w:r>
            <w:proofErr w:type="spellEnd"/>
            <w:r w:rsidRPr="00BE2713">
              <w:t xml:space="preserve"> </w:t>
            </w:r>
            <w:proofErr w:type="gramStart"/>
            <w:r w:rsidRPr="00BE2713">
              <w:t>печати  /</w:t>
            </w:r>
            <w:proofErr w:type="gramEnd"/>
            <w:r w:rsidRPr="00BE2713">
              <w:t xml:space="preserve"> </w:t>
            </w:r>
            <w:proofErr w:type="spellStart"/>
            <w:r w:rsidRPr="00BE2713">
              <w:t>Нәүрүз</w:t>
            </w:r>
            <w:proofErr w:type="spellEnd"/>
            <w:r w:rsidRPr="00BE2713">
              <w:t xml:space="preserve">. </w:t>
            </w:r>
            <w:proofErr w:type="spellStart"/>
            <w:r w:rsidRPr="00BE2713">
              <w:t>Көндәлек</w:t>
            </w:r>
            <w:proofErr w:type="spellEnd"/>
            <w:r w:rsidRPr="00BE2713">
              <w:t xml:space="preserve"> </w:t>
            </w:r>
            <w:proofErr w:type="spellStart"/>
            <w:r w:rsidRPr="00BE2713">
              <w:t>матбугаттан</w:t>
            </w:r>
            <w:proofErr w:type="spellEnd"/>
            <w:r w:rsidRPr="00BE2713"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5а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29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CF2004" w:rsidRDefault="00B505E4" w:rsidP="00B505E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F20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Публицистический стиль. Устное выступление.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5а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русская 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27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3243EF" w:rsidRDefault="00B505E4" w:rsidP="00B505E4">
            <w:r w:rsidRPr="009421B3">
              <w:t>Главные герои повести «Тимур и его команда».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Онлайн урок, выполнить задания, посмотреть </w:t>
            </w:r>
            <w:r w:rsidRPr="003243EF">
              <w:rPr>
                <w:color w:val="000000"/>
              </w:rPr>
              <w:lastRenderedPageBreak/>
              <w:t>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lastRenderedPageBreak/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lastRenderedPageBreak/>
              <w:t>5б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 русский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Default="00B505E4" w:rsidP="00B505E4">
            <w:r>
              <w:t>30</w:t>
            </w:r>
            <w:r w:rsidRPr="003243EF">
              <w:t>.04</w:t>
            </w:r>
          </w:p>
          <w:p w:rsidR="00B505E4" w:rsidRDefault="00B505E4" w:rsidP="00B505E4"/>
          <w:p w:rsidR="00B505E4" w:rsidRDefault="00B505E4" w:rsidP="00B505E4"/>
          <w:p w:rsidR="00B505E4" w:rsidRPr="003243EF" w:rsidRDefault="00B505E4" w:rsidP="00B505E4"/>
        </w:tc>
        <w:tc>
          <w:tcPr>
            <w:tcW w:w="3035" w:type="dxa"/>
          </w:tcPr>
          <w:p w:rsidR="00B505E4" w:rsidRPr="00CF2004" w:rsidRDefault="00B505E4" w:rsidP="00B505E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CF200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Публицистический стиль. Устное выступление.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5б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27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3243EF" w:rsidRDefault="00B505E4" w:rsidP="00B505E4">
            <w:r w:rsidRPr="009421B3">
              <w:t>Главные герои повести «Тимур и его команда».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6а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русский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Default="00B505E4" w:rsidP="00B505E4">
            <w:r>
              <w:t>28</w:t>
            </w:r>
            <w:r w:rsidRPr="003243EF">
              <w:t>.04</w:t>
            </w:r>
          </w:p>
          <w:p w:rsidR="00B505E4" w:rsidRDefault="00B505E4" w:rsidP="00B505E4"/>
          <w:p w:rsidR="00B505E4" w:rsidRPr="003243EF" w:rsidRDefault="00B505E4" w:rsidP="00B505E4"/>
        </w:tc>
        <w:tc>
          <w:tcPr>
            <w:tcW w:w="3035" w:type="dxa"/>
          </w:tcPr>
          <w:p w:rsidR="00B505E4" w:rsidRDefault="00B505E4" w:rsidP="00B505E4">
            <w:r w:rsidRPr="00307B2A">
              <w:t>Публицистический стиль. Устное выступление.</w:t>
            </w:r>
          </w:p>
          <w:p w:rsidR="00B505E4" w:rsidRPr="003243EF" w:rsidRDefault="00B505E4" w:rsidP="00B505E4">
            <w:r w:rsidRPr="009421B3">
              <w:t>Учебно-научный стиль.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6а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русская 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-</w:t>
            </w:r>
          </w:p>
        </w:tc>
        <w:tc>
          <w:tcPr>
            <w:tcW w:w="3035" w:type="dxa"/>
          </w:tcPr>
          <w:p w:rsidR="00B505E4" w:rsidRPr="003243EF" w:rsidRDefault="00B505E4" w:rsidP="00B505E4">
            <w:r w:rsidRPr="00307B2A">
              <w:t xml:space="preserve">Рассказ </w:t>
            </w:r>
            <w:proofErr w:type="spellStart"/>
            <w:r w:rsidRPr="00307B2A">
              <w:t>А.Грина</w:t>
            </w:r>
            <w:proofErr w:type="spellEnd"/>
            <w:r w:rsidRPr="00307B2A">
              <w:t xml:space="preserve"> «Победитель».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  <w:tr w:rsidR="00B505E4" w:rsidRP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6б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Default="00B505E4" w:rsidP="00B505E4">
            <w:r>
              <w:t>30</w:t>
            </w:r>
            <w:r w:rsidRPr="003243EF">
              <w:t>.04</w:t>
            </w:r>
          </w:p>
          <w:p w:rsidR="00B505E4" w:rsidRDefault="00B505E4" w:rsidP="00B505E4"/>
          <w:p w:rsidR="00B505E4" w:rsidRDefault="00B505E4" w:rsidP="00B505E4"/>
          <w:p w:rsidR="00B505E4" w:rsidRDefault="00B505E4" w:rsidP="00B505E4"/>
          <w:p w:rsidR="00B505E4" w:rsidRPr="003243EF" w:rsidRDefault="00B505E4" w:rsidP="00B505E4"/>
        </w:tc>
        <w:tc>
          <w:tcPr>
            <w:tcW w:w="3035" w:type="dxa"/>
          </w:tcPr>
          <w:p w:rsidR="00B505E4" w:rsidRPr="009421B3" w:rsidRDefault="00B505E4" w:rsidP="00B505E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lastRenderedPageBreak/>
              <w:t>Спряжение глаголов неопределенного будущего времени /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Билгегез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киләчәк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заман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хикәя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фигыльнең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зат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-сан 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белән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төрләнеше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B505E4" w:rsidRPr="003243EF" w:rsidRDefault="00B505E4" w:rsidP="00B505E4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B505E4" w:rsidRP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lastRenderedPageBreak/>
              <w:t>6б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28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3243EF" w:rsidRDefault="00B505E4" w:rsidP="00B505E4">
            <w:r w:rsidRPr="009421B3">
              <w:t xml:space="preserve">Ш. </w:t>
            </w:r>
            <w:proofErr w:type="spellStart"/>
            <w:r w:rsidRPr="009421B3">
              <w:t>Галиев</w:t>
            </w:r>
            <w:proofErr w:type="spellEnd"/>
            <w:r w:rsidRPr="009421B3">
              <w:t>. Стихотворение “”Перешагнул через Волгу”, “Не бойся, не трону”, “</w:t>
            </w:r>
            <w:proofErr w:type="spellStart"/>
            <w:r w:rsidRPr="009421B3">
              <w:t>Атлап</w:t>
            </w:r>
            <w:proofErr w:type="spellEnd"/>
            <w:r w:rsidRPr="009421B3">
              <w:t xml:space="preserve"> </w:t>
            </w:r>
            <w:proofErr w:type="spellStart"/>
            <w:r w:rsidRPr="009421B3">
              <w:t>чыктым</w:t>
            </w:r>
            <w:proofErr w:type="spellEnd"/>
            <w:r w:rsidRPr="009421B3">
              <w:t xml:space="preserve"> </w:t>
            </w:r>
            <w:proofErr w:type="spellStart"/>
            <w:r w:rsidRPr="009421B3">
              <w:t>Иделне</w:t>
            </w:r>
            <w:proofErr w:type="spellEnd"/>
            <w:r w:rsidRPr="009421B3">
              <w:t xml:space="preserve">” </w:t>
            </w:r>
            <w:proofErr w:type="spellStart"/>
            <w:r w:rsidRPr="009421B3">
              <w:t>шигырләре</w:t>
            </w:r>
            <w:proofErr w:type="spellEnd"/>
            <w:r w:rsidRPr="009421B3"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Работа с </w:t>
            </w:r>
            <w:proofErr w:type="spellStart"/>
            <w:r w:rsidRPr="003243EF">
              <w:rPr>
                <w:color w:val="000000"/>
              </w:rPr>
              <w:t>видеоуроком</w:t>
            </w:r>
            <w:proofErr w:type="spellEnd"/>
            <w:r w:rsidRPr="003243EF">
              <w:rPr>
                <w:color w:val="000000"/>
              </w:rPr>
              <w:t>, выполнение заданий учебника</w:t>
            </w:r>
          </w:p>
        </w:tc>
        <w:tc>
          <w:tcPr>
            <w:tcW w:w="3508" w:type="dxa"/>
          </w:tcPr>
          <w:p w:rsidR="00B505E4" w:rsidRPr="003243EF" w:rsidRDefault="00B505E4" w:rsidP="00B505E4">
            <w:pPr>
              <w:rPr>
                <w:lang w:val="en-US"/>
              </w:rPr>
            </w:pPr>
            <w:r w:rsidRPr="00764A2F">
              <w:rPr>
                <w:color w:val="000000"/>
              </w:rPr>
              <w:t xml:space="preserve"> </w:t>
            </w: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B505E4" w:rsidRP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7а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Default="00B505E4" w:rsidP="00B505E4">
            <w:r>
              <w:t>28</w:t>
            </w:r>
            <w:r w:rsidRPr="003243EF">
              <w:t>.04</w:t>
            </w:r>
          </w:p>
          <w:p w:rsidR="00B505E4" w:rsidRPr="003243EF" w:rsidRDefault="00B505E4" w:rsidP="00B505E4"/>
        </w:tc>
        <w:tc>
          <w:tcPr>
            <w:tcW w:w="3035" w:type="dxa"/>
          </w:tcPr>
          <w:p w:rsidR="00B505E4" w:rsidRPr="009421B3" w:rsidRDefault="00B505E4" w:rsidP="00B505E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Указательные местоимения /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Күрсәтү</w:t>
            </w:r>
            <w:proofErr w:type="spellEnd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21B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алмашлыклары</w:t>
            </w:r>
            <w:proofErr w:type="spellEnd"/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Работа с учебником, выполнение заданий.</w:t>
            </w:r>
          </w:p>
        </w:tc>
        <w:tc>
          <w:tcPr>
            <w:tcW w:w="3508" w:type="dxa"/>
          </w:tcPr>
          <w:p w:rsidR="00B505E4" w:rsidRPr="003243EF" w:rsidRDefault="00B505E4" w:rsidP="00B505E4">
            <w:pPr>
              <w:rPr>
                <w:lang w:val="en-US"/>
              </w:rPr>
            </w:pPr>
            <w:r w:rsidRPr="003243EF">
              <w:rPr>
                <w:color w:val="000000"/>
                <w:lang w:val="en-US"/>
              </w:rPr>
              <w:t>(https://www.yaklass.ru/-«</w:t>
            </w:r>
            <w:proofErr w:type="spellStart"/>
            <w:r w:rsidRPr="003243EF">
              <w:rPr>
                <w:color w:val="000000"/>
              </w:rPr>
              <w:t>ЯКласс</w:t>
            </w:r>
            <w:proofErr w:type="spellEnd"/>
            <w:r w:rsidRPr="003243EF">
              <w:rPr>
                <w:color w:val="000000"/>
                <w:lang w:val="en-US"/>
              </w:rPr>
              <w:t>») ZOOM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7а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-</w:t>
            </w:r>
          </w:p>
        </w:tc>
        <w:tc>
          <w:tcPr>
            <w:tcW w:w="3035" w:type="dxa"/>
          </w:tcPr>
          <w:p w:rsidR="00B505E4" w:rsidRPr="003243EF" w:rsidRDefault="00B505E4" w:rsidP="00B505E4">
            <w:r w:rsidRPr="00FC6599">
              <w:t xml:space="preserve">Р. </w:t>
            </w:r>
            <w:proofErr w:type="spellStart"/>
            <w:r w:rsidRPr="00FC6599">
              <w:t>Хафизова.Рассказ</w:t>
            </w:r>
            <w:proofErr w:type="spellEnd"/>
            <w:r w:rsidRPr="00FC6599">
              <w:t xml:space="preserve"> “В день возвращения отца”/”</w:t>
            </w:r>
            <w:proofErr w:type="spellStart"/>
            <w:r w:rsidRPr="00FC6599">
              <w:t>Әти</w:t>
            </w:r>
            <w:proofErr w:type="spellEnd"/>
            <w:r w:rsidRPr="00FC6599">
              <w:t xml:space="preserve"> </w:t>
            </w:r>
            <w:proofErr w:type="spellStart"/>
            <w:r w:rsidRPr="00FC6599">
              <w:t>кайткан</w:t>
            </w:r>
            <w:proofErr w:type="spellEnd"/>
            <w:r w:rsidRPr="00FC6599">
              <w:t xml:space="preserve"> </w:t>
            </w:r>
            <w:proofErr w:type="spellStart"/>
            <w:r w:rsidRPr="00FC6599">
              <w:t>көн</w:t>
            </w:r>
            <w:proofErr w:type="spellEnd"/>
            <w:r w:rsidRPr="00FC6599">
              <w:t xml:space="preserve">” </w:t>
            </w:r>
            <w:proofErr w:type="spellStart"/>
            <w:r w:rsidRPr="00FC6599">
              <w:t>хикәясе</w:t>
            </w:r>
            <w:proofErr w:type="spellEnd"/>
            <w:r w:rsidRPr="00FC6599"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https://learningapps.org/index.php?category=88&amp;subcategory=6936&amp;s=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8а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Родной татарский язык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Default="00B505E4" w:rsidP="00B505E4">
            <w:r>
              <w:t>30.04</w:t>
            </w:r>
          </w:p>
          <w:p w:rsidR="00B505E4" w:rsidRDefault="00B505E4" w:rsidP="00B505E4"/>
          <w:p w:rsidR="00B505E4" w:rsidRPr="003243EF" w:rsidRDefault="00B505E4" w:rsidP="00B505E4"/>
        </w:tc>
        <w:tc>
          <w:tcPr>
            <w:tcW w:w="3035" w:type="dxa"/>
          </w:tcPr>
          <w:p w:rsidR="00B505E4" w:rsidRPr="00D75D31" w:rsidRDefault="00B505E4" w:rsidP="00B505E4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D75D3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Простые предложения/</w:t>
            </w:r>
            <w:proofErr w:type="spellStart"/>
            <w:r w:rsidRPr="00D75D3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Гади</w:t>
            </w:r>
            <w:proofErr w:type="spellEnd"/>
            <w:r w:rsidRPr="00D75D3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D75D3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җөмләләр</w:t>
            </w:r>
            <w:proofErr w:type="spellEnd"/>
            <w:r w:rsidRPr="00D75D3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http://tatarschool.ru/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8а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татарская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Л.Р.</w:t>
            </w:r>
          </w:p>
        </w:tc>
        <w:tc>
          <w:tcPr>
            <w:tcW w:w="1423" w:type="dxa"/>
          </w:tcPr>
          <w:p w:rsidR="00B505E4" w:rsidRPr="003243EF" w:rsidRDefault="00B505E4" w:rsidP="00B505E4">
            <w:r>
              <w:t>-</w:t>
            </w:r>
          </w:p>
        </w:tc>
        <w:tc>
          <w:tcPr>
            <w:tcW w:w="3035" w:type="dxa"/>
          </w:tcPr>
          <w:p w:rsidR="00B505E4" w:rsidRPr="003243EF" w:rsidRDefault="00B505E4" w:rsidP="00B505E4">
            <w:pPr>
              <w:rPr>
                <w:lang w:val="tt-RU"/>
              </w:rPr>
            </w:pPr>
            <w:r w:rsidRPr="001E091F">
              <w:rPr>
                <w:lang w:val="tt-RU"/>
              </w:rPr>
              <w:t>Галиәсгар Камал. Комедия “Банкрот”/ “Банкрот” комедиясе.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Онлайн урок, выполнить задания, посмотреть 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>http://tatarschool.ru/</w:t>
            </w:r>
          </w:p>
        </w:tc>
      </w:tr>
      <w:tr w:rsidR="00B505E4" w:rsidTr="00B505E4">
        <w:tc>
          <w:tcPr>
            <w:tcW w:w="835" w:type="dxa"/>
          </w:tcPr>
          <w:p w:rsidR="00B505E4" w:rsidRPr="003243EF" w:rsidRDefault="00B505E4" w:rsidP="00B505E4">
            <w:r w:rsidRPr="003243EF">
              <w:t>8б</w:t>
            </w:r>
          </w:p>
        </w:tc>
        <w:tc>
          <w:tcPr>
            <w:tcW w:w="1479" w:type="dxa"/>
          </w:tcPr>
          <w:p w:rsidR="00B505E4" w:rsidRPr="003243EF" w:rsidRDefault="00B505E4" w:rsidP="00B505E4">
            <w:r w:rsidRPr="003243EF">
              <w:t>Родная русская литература</w:t>
            </w:r>
          </w:p>
        </w:tc>
        <w:tc>
          <w:tcPr>
            <w:tcW w:w="1479" w:type="dxa"/>
          </w:tcPr>
          <w:p w:rsidR="00B505E4" w:rsidRPr="003243EF" w:rsidRDefault="00B505E4" w:rsidP="00B505E4">
            <w:proofErr w:type="spellStart"/>
            <w:r w:rsidRPr="003243EF">
              <w:t>Дирзизова</w:t>
            </w:r>
            <w:proofErr w:type="spellEnd"/>
            <w:r w:rsidRPr="003243EF">
              <w:t xml:space="preserve"> Л.Р</w:t>
            </w:r>
          </w:p>
        </w:tc>
        <w:tc>
          <w:tcPr>
            <w:tcW w:w="1423" w:type="dxa"/>
          </w:tcPr>
          <w:p w:rsidR="00B505E4" w:rsidRPr="003243EF" w:rsidRDefault="00B505E4" w:rsidP="00B505E4">
            <w:pPr>
              <w:rPr>
                <w:lang w:val="en-US"/>
              </w:rPr>
            </w:pPr>
            <w:r>
              <w:t>29</w:t>
            </w:r>
            <w:r w:rsidRPr="003243EF">
              <w:t>.04</w:t>
            </w:r>
          </w:p>
        </w:tc>
        <w:tc>
          <w:tcPr>
            <w:tcW w:w="3035" w:type="dxa"/>
          </w:tcPr>
          <w:p w:rsidR="00B505E4" w:rsidRPr="003243EF" w:rsidRDefault="00B505E4" w:rsidP="00B505E4">
            <w:r w:rsidRPr="00D75D31">
              <w:t>«Капитан Сорви – голова». Особенности сюжета. Главные герои.</w:t>
            </w:r>
          </w:p>
        </w:tc>
        <w:tc>
          <w:tcPr>
            <w:tcW w:w="2801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t xml:space="preserve">Онлайн урок, выполнить задания, посмотреть </w:t>
            </w:r>
            <w:r w:rsidRPr="003243EF">
              <w:rPr>
                <w:color w:val="000000"/>
              </w:rPr>
              <w:lastRenderedPageBreak/>
              <w:t>презентацию, работа с учебником</w:t>
            </w:r>
          </w:p>
        </w:tc>
        <w:tc>
          <w:tcPr>
            <w:tcW w:w="3508" w:type="dxa"/>
          </w:tcPr>
          <w:p w:rsidR="00B505E4" w:rsidRPr="003243EF" w:rsidRDefault="00B505E4" w:rsidP="00B505E4">
            <w:r w:rsidRPr="003243EF">
              <w:rPr>
                <w:color w:val="000000"/>
              </w:rPr>
              <w:lastRenderedPageBreak/>
              <w:t xml:space="preserve">Посмотреть </w:t>
            </w:r>
            <w:proofErr w:type="spellStart"/>
            <w:r w:rsidRPr="003243EF">
              <w:rPr>
                <w:color w:val="000000"/>
              </w:rPr>
              <w:t>видеоурок</w:t>
            </w:r>
            <w:proofErr w:type="spellEnd"/>
            <w:r w:rsidRPr="003243EF">
              <w:rPr>
                <w:color w:val="000000"/>
              </w:rPr>
              <w:t xml:space="preserve"> по ссылке https://www.youtube.com/watch?v=BHuGNJQTeYc</w:t>
            </w:r>
          </w:p>
        </w:tc>
      </w:tr>
    </w:tbl>
    <w:p w:rsidR="00B505E4" w:rsidRDefault="00B505E4" w:rsidP="00B505E4"/>
    <w:p w:rsidR="00B505E4" w:rsidRDefault="00B505E4" w:rsidP="00B505E4"/>
    <w:p w:rsidR="00B505E4" w:rsidRDefault="00B505E4" w:rsidP="00B505E4"/>
    <w:p w:rsidR="00B505E4" w:rsidRDefault="00B505E4" w:rsidP="00B505E4"/>
    <w:p w:rsidR="00B505E4" w:rsidRDefault="00B505E4" w:rsidP="00B505E4"/>
    <w:p w:rsidR="00B505E4" w:rsidRDefault="00B505E4" w:rsidP="00B505E4"/>
    <w:p w:rsidR="00B505E4" w:rsidRDefault="00B505E4" w:rsidP="00B505E4"/>
    <w:p w:rsidR="00B505E4" w:rsidRDefault="00B505E4" w:rsidP="00B505E4"/>
    <w:p w:rsidR="00B505E4" w:rsidRDefault="00B505E4" w:rsidP="00B505E4"/>
    <w:p w:rsidR="00B505E4" w:rsidRDefault="00B505E4" w:rsidP="00B505E4"/>
    <w:p w:rsidR="00B505E4" w:rsidRDefault="00B505E4" w:rsidP="00B505E4"/>
    <w:p w:rsidR="004D4FE4" w:rsidRDefault="004D4FE4"/>
    <w:sectPr w:rsidR="004D4FE4" w:rsidSect="00B505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B5"/>
    <w:rsid w:val="0009020D"/>
    <w:rsid w:val="004D4FE4"/>
    <w:rsid w:val="00B505E4"/>
    <w:rsid w:val="00D052C8"/>
    <w:rsid w:val="00E4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124DC"/>
  <w15:chartTrackingRefBased/>
  <w15:docId w15:val="{65AF68E7-055F-4DB3-8074-7CF73D488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5E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B505E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39"/>
    <w:rsid w:val="00B50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05E4"/>
    <w:rPr>
      <w:color w:val="0000FF"/>
      <w:u w:val="single"/>
    </w:rPr>
  </w:style>
  <w:style w:type="character" w:customStyle="1" w:styleId="a5">
    <w:name w:val="Основной текст_"/>
    <w:link w:val="3"/>
    <w:rsid w:val="00B505E4"/>
    <w:rPr>
      <w:rFonts w:ascii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B505E4"/>
    <w:pPr>
      <w:shd w:val="clear" w:color="auto" w:fill="FFFFFF"/>
      <w:spacing w:after="3540" w:line="317" w:lineRule="exact"/>
      <w:ind w:hanging="380"/>
      <w:jc w:val="center"/>
    </w:pPr>
    <w:rPr>
      <w:rFonts w:ascii="Times New Roman" w:eastAsiaTheme="minorHAnsi" w:hAnsi="Times New Roman"/>
      <w:lang w:eastAsia="en-US"/>
    </w:rPr>
  </w:style>
  <w:style w:type="character" w:customStyle="1" w:styleId="1">
    <w:name w:val="Основной текст1"/>
    <w:rsid w:val="00B505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3"/>
      <w:szCs w:val="5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-" TargetMode="External"/><Relationship Id="rId18" Type="http://schemas.openxmlformats.org/officeDocument/2006/relationships/hyperlink" Target="https://www.yaklass.ru/-" TargetMode="External"/><Relationship Id="rId26" Type="http://schemas.openxmlformats.org/officeDocument/2006/relationships/hyperlink" Target="http://tatarschool.ru/" TargetMode="External"/><Relationship Id="rId39" Type="http://schemas.openxmlformats.org/officeDocument/2006/relationships/hyperlink" Target="https://learningapps.org/index.php?category=88&amp;subcategory=6936&amp;s" TargetMode="External"/><Relationship Id="rId21" Type="http://schemas.openxmlformats.org/officeDocument/2006/relationships/hyperlink" Target="https://www.yaklass.ru/-" TargetMode="External"/><Relationship Id="rId34" Type="http://schemas.openxmlformats.org/officeDocument/2006/relationships/hyperlink" Target="http://tatarschool.ru/" TargetMode="External"/><Relationship Id="rId42" Type="http://schemas.openxmlformats.org/officeDocument/2006/relationships/hyperlink" Target="http://tatarschool.ru/" TargetMode="External"/><Relationship Id="rId47" Type="http://schemas.openxmlformats.org/officeDocument/2006/relationships/hyperlink" Target="https://learningapps.org/index.php?category=88&amp;subcategory=6936&amp;s" TargetMode="External"/><Relationship Id="rId50" Type="http://schemas.openxmlformats.org/officeDocument/2006/relationships/hyperlink" Target="http://tatarschool.ru/" TargetMode="External"/><Relationship Id="rId55" Type="http://schemas.openxmlformats.org/officeDocument/2006/relationships/hyperlink" Target="https://learningapps.org/index.php?category=88&amp;subcategory=6936&amp;s" TargetMode="External"/><Relationship Id="rId7" Type="http://schemas.openxmlformats.org/officeDocument/2006/relationships/hyperlink" Target="https://www.yaklass.ru/-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-" TargetMode="External"/><Relationship Id="rId29" Type="http://schemas.openxmlformats.org/officeDocument/2006/relationships/hyperlink" Target="http://tatarschool.ru/" TargetMode="External"/><Relationship Id="rId11" Type="http://schemas.openxmlformats.org/officeDocument/2006/relationships/hyperlink" Target="https://www.yaklass.ru/-" TargetMode="External"/><Relationship Id="rId24" Type="http://schemas.openxmlformats.org/officeDocument/2006/relationships/hyperlink" Target="https://www.yaklass.ru/-" TargetMode="External"/><Relationship Id="rId32" Type="http://schemas.openxmlformats.org/officeDocument/2006/relationships/hyperlink" Target="http://tatarschool.ru/" TargetMode="External"/><Relationship Id="rId37" Type="http://schemas.openxmlformats.org/officeDocument/2006/relationships/hyperlink" Target="https://learningapps.org/index.php?category=88&amp;subcategory=6936&amp;s" TargetMode="External"/><Relationship Id="rId40" Type="http://schemas.openxmlformats.org/officeDocument/2006/relationships/hyperlink" Target="http://tatarschool.ru/" TargetMode="External"/><Relationship Id="rId45" Type="http://schemas.openxmlformats.org/officeDocument/2006/relationships/hyperlink" Target="http://tatarschool.ru/" TargetMode="External"/><Relationship Id="rId53" Type="http://schemas.openxmlformats.org/officeDocument/2006/relationships/hyperlink" Target="https://learningapps.org/index.php?category=88&amp;subcategory=6936&amp;s" TargetMode="External"/><Relationship Id="rId58" Type="http://schemas.openxmlformats.org/officeDocument/2006/relationships/hyperlink" Target="https://learningapps.org/index.php?category=88&amp;subcategory=6936&amp;s" TargetMode="External"/><Relationship Id="rId5" Type="http://schemas.openxmlformats.org/officeDocument/2006/relationships/hyperlink" Target="https://www.yaklass.ru/-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www.yaklass.ru/-" TargetMode="External"/><Relationship Id="rId14" Type="http://schemas.openxmlformats.org/officeDocument/2006/relationships/hyperlink" Target="https://www.yaklass.ru/-" TargetMode="External"/><Relationship Id="rId22" Type="http://schemas.openxmlformats.org/officeDocument/2006/relationships/hyperlink" Target="https://www.yaklass.ru/-" TargetMode="External"/><Relationship Id="rId27" Type="http://schemas.openxmlformats.org/officeDocument/2006/relationships/hyperlink" Target="http://tatarschool.ru/" TargetMode="External"/><Relationship Id="rId30" Type="http://schemas.openxmlformats.org/officeDocument/2006/relationships/hyperlink" Target="http://tatarschool.ru/" TargetMode="External"/><Relationship Id="rId35" Type="http://schemas.openxmlformats.org/officeDocument/2006/relationships/hyperlink" Target="https://learningapps.org/index.php?category=88&amp;subcategory=6936&amp;s" TargetMode="External"/><Relationship Id="rId43" Type="http://schemas.openxmlformats.org/officeDocument/2006/relationships/hyperlink" Target="http://tatarschool.ru/" TargetMode="External"/><Relationship Id="rId48" Type="http://schemas.openxmlformats.org/officeDocument/2006/relationships/hyperlink" Target="http://tatarschool.ru/" TargetMode="External"/><Relationship Id="rId56" Type="http://schemas.openxmlformats.org/officeDocument/2006/relationships/hyperlink" Target="http://tatarschool.ru/" TargetMode="External"/><Relationship Id="rId8" Type="http://schemas.openxmlformats.org/officeDocument/2006/relationships/hyperlink" Target="https://www.yaklass.ru/-" TargetMode="External"/><Relationship Id="rId51" Type="http://schemas.openxmlformats.org/officeDocument/2006/relationships/hyperlink" Target="https://learningapps.org/index.php?category=88&amp;subcategory=6936&amp;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yaklass.ru/-" TargetMode="External"/><Relationship Id="rId17" Type="http://schemas.openxmlformats.org/officeDocument/2006/relationships/hyperlink" Target="https://www.yaklass.ru/-" TargetMode="External"/><Relationship Id="rId25" Type="http://schemas.openxmlformats.org/officeDocument/2006/relationships/hyperlink" Target="https://www.yaklass.ru/-" TargetMode="External"/><Relationship Id="rId33" Type="http://schemas.openxmlformats.org/officeDocument/2006/relationships/hyperlink" Target="https://learningapps.org/index.php?category=88&amp;subcategory=6936&amp;s" TargetMode="External"/><Relationship Id="rId38" Type="http://schemas.openxmlformats.org/officeDocument/2006/relationships/hyperlink" Target="http://tatarschool.ru/" TargetMode="External"/><Relationship Id="rId46" Type="http://schemas.openxmlformats.org/officeDocument/2006/relationships/hyperlink" Target="http://tatarschool.ru/" TargetMode="External"/><Relationship Id="rId59" Type="http://schemas.openxmlformats.org/officeDocument/2006/relationships/hyperlink" Target="https://learningapps.org/index.php?category=88&amp;subcategory=6936&amp;s" TargetMode="External"/><Relationship Id="rId20" Type="http://schemas.openxmlformats.org/officeDocument/2006/relationships/hyperlink" Target="https://www.yaklass.ru/-" TargetMode="External"/><Relationship Id="rId41" Type="http://schemas.openxmlformats.org/officeDocument/2006/relationships/hyperlink" Target="http://tatarschool.ru/" TargetMode="External"/><Relationship Id="rId54" Type="http://schemas.openxmlformats.org/officeDocument/2006/relationships/hyperlink" Target="http://tatarschoo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-" TargetMode="External"/><Relationship Id="rId15" Type="http://schemas.openxmlformats.org/officeDocument/2006/relationships/hyperlink" Target="https://www.yaklass.ru/-" TargetMode="External"/><Relationship Id="rId23" Type="http://schemas.openxmlformats.org/officeDocument/2006/relationships/hyperlink" Target="https://www.yaklass.ru/-" TargetMode="External"/><Relationship Id="rId28" Type="http://schemas.openxmlformats.org/officeDocument/2006/relationships/hyperlink" Target="http://tatarschool.ru/" TargetMode="External"/><Relationship Id="rId36" Type="http://schemas.openxmlformats.org/officeDocument/2006/relationships/hyperlink" Target="http://tatarschool.ru/" TargetMode="External"/><Relationship Id="rId49" Type="http://schemas.openxmlformats.org/officeDocument/2006/relationships/hyperlink" Target="https://learningapps.org/index.php?category=88&amp;subcategory=6936&amp;s" TargetMode="External"/><Relationship Id="rId57" Type="http://schemas.openxmlformats.org/officeDocument/2006/relationships/hyperlink" Target="https://learningapps.org/index.php?category=88&amp;subcategory=6936&amp;s" TargetMode="External"/><Relationship Id="rId10" Type="http://schemas.openxmlformats.org/officeDocument/2006/relationships/hyperlink" Target="https://www.yaklass.ru/-" TargetMode="External"/><Relationship Id="rId31" Type="http://schemas.openxmlformats.org/officeDocument/2006/relationships/hyperlink" Target="http://tatarschool.ru/" TargetMode="External"/><Relationship Id="rId44" Type="http://schemas.openxmlformats.org/officeDocument/2006/relationships/hyperlink" Target="http://tatarschool.ru/" TargetMode="External"/><Relationship Id="rId52" Type="http://schemas.openxmlformats.org/officeDocument/2006/relationships/hyperlink" Target="http://tatarschool.ru/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yaklass.ru/-" TargetMode="External"/><Relationship Id="rId9" Type="http://schemas.openxmlformats.org/officeDocument/2006/relationships/hyperlink" Target="https://www.yaklass.ru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3367</Words>
  <Characters>19196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2020-04-25T09:41:00Z</dcterms:created>
  <dcterms:modified xsi:type="dcterms:W3CDTF">2020-04-25T10:03:00Z</dcterms:modified>
</cp:coreProperties>
</file>